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7D" w:rsidRDefault="00E031DC" w:rsidP="00CE25AC">
      <w:pPr>
        <w:spacing w:before="0" w:after="0"/>
        <w:ind w:left="0"/>
        <w:jc w:val="center"/>
        <w:rPr>
          <w:b/>
        </w:rPr>
      </w:pPr>
      <w:r>
        <w:rPr>
          <w:b/>
        </w:rPr>
        <w:t>Уважаемые выпускники</w:t>
      </w:r>
      <w:r w:rsidR="00CD679C" w:rsidRPr="0080327D">
        <w:rPr>
          <w:b/>
          <w:lang w:val="ru-RU"/>
        </w:rPr>
        <w:t xml:space="preserve"> 202</w:t>
      </w:r>
      <w:r w:rsidR="00BF6A23">
        <w:rPr>
          <w:b/>
          <w:lang w:val="ru-RU"/>
        </w:rPr>
        <w:t>4</w:t>
      </w:r>
      <w:r>
        <w:rPr>
          <w:b/>
        </w:rPr>
        <w:t>!</w:t>
      </w:r>
    </w:p>
    <w:p w:rsidR="00CE5CDD" w:rsidRDefault="00CE5CDD" w:rsidP="00CE25AC">
      <w:pPr>
        <w:spacing w:before="0" w:after="0"/>
        <w:ind w:left="0"/>
        <w:jc w:val="center"/>
        <w:rPr>
          <w:b/>
        </w:rPr>
      </w:pPr>
    </w:p>
    <w:p w:rsidR="005D447D" w:rsidRDefault="000A0B55" w:rsidP="00CE25AC">
      <w:pPr>
        <w:spacing w:before="0"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Информируем Вас о наборе абитуриентов 202</w:t>
      </w:r>
      <w:r w:rsidR="00BF6A23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года на бюджетные места </w:t>
      </w:r>
      <w:r w:rsidR="00E031DC" w:rsidRPr="0080327D">
        <w:rPr>
          <w:sz w:val="24"/>
          <w:szCs w:val="24"/>
        </w:rPr>
        <w:t>Факультет</w:t>
      </w:r>
      <w:r>
        <w:rPr>
          <w:sz w:val="24"/>
          <w:szCs w:val="24"/>
          <w:lang w:val="ru-RU"/>
        </w:rPr>
        <w:t xml:space="preserve">а </w:t>
      </w:r>
      <w:r w:rsidRPr="0080327D">
        <w:rPr>
          <w:sz w:val="24"/>
          <w:szCs w:val="24"/>
        </w:rPr>
        <w:t>геологии</w:t>
      </w:r>
      <w:r w:rsidR="00E031DC" w:rsidRPr="0080327D">
        <w:rPr>
          <w:sz w:val="24"/>
          <w:szCs w:val="24"/>
        </w:rPr>
        <w:t xml:space="preserve">, горного и нефтегазового дела в </w:t>
      </w:r>
      <w:r w:rsidR="00E031DC" w:rsidRPr="0080327D">
        <w:rPr>
          <w:b/>
          <w:sz w:val="24"/>
          <w:szCs w:val="24"/>
        </w:rPr>
        <w:t>Южно-Российский государственный политехнической университет (НПИ) имени М.И.</w:t>
      </w:r>
      <w:r>
        <w:rPr>
          <w:b/>
          <w:sz w:val="24"/>
          <w:szCs w:val="24"/>
          <w:lang w:val="ru-RU"/>
        </w:rPr>
        <w:t xml:space="preserve"> </w:t>
      </w:r>
      <w:r w:rsidR="00E031DC" w:rsidRPr="0080327D">
        <w:rPr>
          <w:b/>
          <w:sz w:val="24"/>
          <w:szCs w:val="24"/>
        </w:rPr>
        <w:t>Платова</w:t>
      </w:r>
      <w:r w:rsidR="00E031DC" w:rsidRPr="0080327D">
        <w:rPr>
          <w:sz w:val="24"/>
          <w:szCs w:val="24"/>
        </w:rPr>
        <w:t>.</w:t>
      </w:r>
    </w:p>
    <w:p w:rsidR="00CE5CDD" w:rsidRPr="0080327D" w:rsidRDefault="00CE5CDD" w:rsidP="00CE25AC">
      <w:pPr>
        <w:spacing w:before="0" w:after="0" w:line="240" w:lineRule="auto"/>
        <w:ind w:left="0"/>
        <w:jc w:val="center"/>
        <w:rPr>
          <w:sz w:val="24"/>
          <w:szCs w:val="24"/>
        </w:rPr>
      </w:pPr>
    </w:p>
    <w:p w:rsidR="000A0B55" w:rsidRDefault="000A0B55" w:rsidP="00CE25AC">
      <w:pPr>
        <w:spacing w:before="0" w:after="0" w:line="240" w:lineRule="auto"/>
        <w:ind w:left="0"/>
        <w:rPr>
          <w:sz w:val="24"/>
          <w:szCs w:val="24"/>
        </w:rPr>
      </w:pPr>
    </w:p>
    <w:p w:rsidR="00CE25AC" w:rsidRDefault="00CE25AC" w:rsidP="00CE25AC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66679">
        <w:rPr>
          <w:rFonts w:ascii="Arial" w:hAnsi="Arial" w:cs="Arial"/>
        </w:rPr>
        <w:t xml:space="preserve">По программе специалитета набор на наш факультет проводится </w:t>
      </w:r>
      <w:r w:rsidR="00750DDC">
        <w:rPr>
          <w:rFonts w:ascii="Arial" w:hAnsi="Arial" w:cs="Arial"/>
        </w:rPr>
        <w:t>по</w:t>
      </w:r>
      <w:r w:rsidRPr="00E66679">
        <w:rPr>
          <w:rFonts w:ascii="Arial" w:hAnsi="Arial" w:cs="Arial"/>
        </w:rPr>
        <w:t xml:space="preserve"> укрупненн</w:t>
      </w:r>
      <w:r w:rsidR="00750DDC">
        <w:rPr>
          <w:rFonts w:ascii="Arial" w:hAnsi="Arial" w:cs="Arial"/>
        </w:rPr>
        <w:t>ой</w:t>
      </w:r>
      <w:r w:rsidRPr="00E66679">
        <w:rPr>
          <w:rFonts w:ascii="Arial" w:hAnsi="Arial" w:cs="Arial"/>
        </w:rPr>
        <w:t xml:space="preserve"> групп</w:t>
      </w:r>
      <w:r w:rsidR="00750DDC">
        <w:rPr>
          <w:rFonts w:ascii="Arial" w:hAnsi="Arial" w:cs="Arial"/>
        </w:rPr>
        <w:t>е</w:t>
      </w:r>
      <w:r w:rsidRPr="00E66679">
        <w:rPr>
          <w:rFonts w:ascii="Arial" w:hAnsi="Arial" w:cs="Arial"/>
        </w:rPr>
        <w:t xml:space="preserve"> 21.00.00 Прикладная геология, горное дело, нефтегазовое дело и г</w:t>
      </w:r>
      <w:r w:rsidR="00750DDC">
        <w:rPr>
          <w:rFonts w:ascii="Arial" w:hAnsi="Arial" w:cs="Arial"/>
        </w:rPr>
        <w:t>еодезия по трем специальностям</w:t>
      </w:r>
      <w:r w:rsidRPr="00E66679">
        <w:rPr>
          <w:rFonts w:ascii="Arial" w:hAnsi="Arial" w:cs="Arial"/>
        </w:rPr>
        <w:t>:</w:t>
      </w:r>
    </w:p>
    <w:p w:rsidR="00C963D6" w:rsidRPr="00E66679" w:rsidRDefault="00C963D6" w:rsidP="00CE25AC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:rsidR="00CE25AC" w:rsidRPr="00E66679" w:rsidRDefault="00CE25AC" w:rsidP="00750DDC">
      <w:pPr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 w:rsidRPr="00E66679">
        <w:rPr>
          <w:sz w:val="24"/>
          <w:szCs w:val="24"/>
        </w:rPr>
        <w:t xml:space="preserve">Горное дело </w:t>
      </w:r>
      <w:r w:rsidR="00750DDC">
        <w:rPr>
          <w:sz w:val="24"/>
          <w:szCs w:val="24"/>
          <w:lang w:val="ru-RU"/>
        </w:rPr>
        <w:t xml:space="preserve">– </w:t>
      </w:r>
      <w:r w:rsidRPr="00E66679">
        <w:rPr>
          <w:sz w:val="24"/>
          <w:szCs w:val="24"/>
        </w:rPr>
        <w:t>60</w:t>
      </w:r>
      <w:r w:rsidR="00750DDC">
        <w:rPr>
          <w:sz w:val="24"/>
          <w:szCs w:val="24"/>
          <w:lang w:val="ru-RU"/>
        </w:rPr>
        <w:t xml:space="preserve"> </w:t>
      </w:r>
      <w:r w:rsidR="00750DDC" w:rsidRPr="00750DDC">
        <w:rPr>
          <w:sz w:val="24"/>
          <w:szCs w:val="24"/>
          <w:lang w:val="ru-RU"/>
        </w:rPr>
        <w:t>бюджетных мест</w:t>
      </w:r>
      <w:r w:rsidRPr="00E66679">
        <w:rPr>
          <w:sz w:val="24"/>
          <w:szCs w:val="24"/>
        </w:rPr>
        <w:t>;</w:t>
      </w:r>
    </w:p>
    <w:p w:rsidR="00CE25AC" w:rsidRPr="00E66679" w:rsidRDefault="00CE25AC" w:rsidP="00750DDC">
      <w:pPr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 w:rsidRPr="00E66679">
        <w:rPr>
          <w:sz w:val="24"/>
          <w:szCs w:val="24"/>
        </w:rPr>
        <w:t xml:space="preserve">Прикладная геология </w:t>
      </w:r>
      <w:r w:rsidR="00750DDC">
        <w:rPr>
          <w:sz w:val="24"/>
          <w:szCs w:val="24"/>
          <w:lang w:val="ru-RU"/>
        </w:rPr>
        <w:t xml:space="preserve">– </w:t>
      </w:r>
      <w:r w:rsidRPr="00E66679">
        <w:rPr>
          <w:sz w:val="24"/>
          <w:szCs w:val="24"/>
        </w:rPr>
        <w:t>40</w:t>
      </w:r>
      <w:r w:rsidR="00750DDC">
        <w:rPr>
          <w:sz w:val="24"/>
          <w:szCs w:val="24"/>
          <w:lang w:val="ru-RU"/>
        </w:rPr>
        <w:t xml:space="preserve"> </w:t>
      </w:r>
      <w:r w:rsidR="00750DDC" w:rsidRPr="00750DDC">
        <w:rPr>
          <w:sz w:val="24"/>
          <w:szCs w:val="24"/>
          <w:lang w:val="ru-RU"/>
        </w:rPr>
        <w:t>бюджетных мест</w:t>
      </w:r>
      <w:r w:rsidRPr="00E66679">
        <w:rPr>
          <w:sz w:val="24"/>
          <w:szCs w:val="24"/>
        </w:rPr>
        <w:t xml:space="preserve">; </w:t>
      </w:r>
    </w:p>
    <w:p w:rsidR="00CE25AC" w:rsidRPr="00E66679" w:rsidRDefault="00CE5CDD" w:rsidP="00750DDC">
      <w:pPr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 w:rsidRPr="00E66679">
        <w:rPr>
          <w:rFonts w:eastAsia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055309" wp14:editId="1D4F419C">
                <wp:simplePos x="0" y="0"/>
                <wp:positionH relativeFrom="margin">
                  <wp:posOffset>4552315</wp:posOffset>
                </wp:positionH>
                <wp:positionV relativeFrom="paragraph">
                  <wp:posOffset>16288</wp:posOffset>
                </wp:positionV>
                <wp:extent cx="2277893" cy="2762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893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25AC" w:rsidRPr="0080327D" w:rsidRDefault="00CE25AC" w:rsidP="00CE25AC">
                            <w:pPr>
                              <w:spacing w:before="0"/>
                              <w:ind w:left="-851" w:right="-6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0327D">
                              <w:rPr>
                                <w:b/>
                                <w:sz w:val="22"/>
                                <w:szCs w:val="22"/>
                              </w:rPr>
                              <w:t>Проходные баллы по ВУЗу</w:t>
                            </w:r>
                          </w:p>
                          <w:p w:rsidR="00CE25AC" w:rsidRPr="00CD679C" w:rsidRDefault="00CE25AC" w:rsidP="00CE25AC">
                            <w:pPr>
                              <w:spacing w:after="0"/>
                              <w:ind w:left="0" w:right="1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5530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58.45pt;margin-top:1.3pt;width:179.3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" filled="f" stroked="f">
                <v:textbox>
                  <w:txbxContent>
                    <w:p w:rsidR="00CE25AC" w:rsidRPr="0080327D" w:rsidRDefault="00CE25AC" w:rsidP="00CE25AC">
                      <w:pPr>
                        <w:spacing w:before="0"/>
                        <w:ind w:left="-851" w:right="-6"/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80327D">
                        <w:rPr>
                          <w:b/>
                          <w:sz w:val="22"/>
                          <w:szCs w:val="22"/>
                        </w:rPr>
                        <w:t>Проходные баллы по ВУЗу</w:t>
                      </w:r>
                    </w:p>
                    <w:p w:rsidR="00CE25AC" w:rsidRPr="00CD679C" w:rsidRDefault="00CE25AC" w:rsidP="00CE25AC">
                      <w:pPr>
                        <w:spacing w:after="0"/>
                        <w:ind w:left="0" w:right="1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5AC" w:rsidRPr="00E66679">
        <w:rPr>
          <w:sz w:val="24"/>
          <w:szCs w:val="24"/>
        </w:rPr>
        <w:t xml:space="preserve">Нефтегазовое дело </w:t>
      </w:r>
      <w:r w:rsidR="00750DDC">
        <w:rPr>
          <w:sz w:val="24"/>
          <w:szCs w:val="24"/>
          <w:lang w:val="ru-RU"/>
        </w:rPr>
        <w:t xml:space="preserve">– </w:t>
      </w:r>
      <w:r w:rsidR="00CE25AC" w:rsidRPr="00E66679">
        <w:rPr>
          <w:sz w:val="24"/>
          <w:szCs w:val="24"/>
        </w:rPr>
        <w:t>25</w:t>
      </w:r>
      <w:r w:rsidR="00750DDC">
        <w:rPr>
          <w:sz w:val="24"/>
          <w:szCs w:val="24"/>
          <w:lang w:val="ru-RU"/>
        </w:rPr>
        <w:t xml:space="preserve"> </w:t>
      </w:r>
      <w:r w:rsidR="00750DDC" w:rsidRPr="00750DDC">
        <w:rPr>
          <w:sz w:val="24"/>
          <w:szCs w:val="24"/>
          <w:lang w:val="ru-RU"/>
        </w:rPr>
        <w:t>бюджетных мест</w:t>
      </w:r>
      <w:r w:rsidR="00CE25AC" w:rsidRPr="00E66679">
        <w:rPr>
          <w:sz w:val="24"/>
          <w:szCs w:val="24"/>
          <w:lang w:val="ru-RU"/>
        </w:rPr>
        <w:t>.</w:t>
      </w:r>
    </w:p>
    <w:tbl>
      <w:tblPr>
        <w:tblStyle w:val="a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6"/>
        <w:gridCol w:w="2591"/>
      </w:tblGrid>
      <w:tr w:rsidR="00CE25AC" w:rsidRPr="00E66679" w:rsidTr="00CE25AC">
        <w:trPr>
          <w:trHeight w:val="1977"/>
        </w:trPr>
        <w:tc>
          <w:tcPr>
            <w:tcW w:w="8075" w:type="dxa"/>
          </w:tcPr>
          <w:p w:rsidR="00CE25AC" w:rsidRDefault="00CE25AC" w:rsidP="00CE25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5CDD" w:rsidRDefault="00CE25AC" w:rsidP="00CE25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6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обучения на очной форме составляет 5-5,5 лет в зависимости </w:t>
            </w:r>
          </w:p>
          <w:p w:rsidR="00750DDC" w:rsidRDefault="00CE25AC" w:rsidP="00CE25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6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выбранной специализации. </w:t>
            </w:r>
          </w:p>
          <w:p w:rsidR="00750DDC" w:rsidRDefault="00750DDC" w:rsidP="00CE25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50DDC" w:rsidRDefault="00CE25AC" w:rsidP="00CE25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6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 на все специальности возможно по результатам ЕГЭ</w:t>
            </w:r>
            <w:r w:rsidR="00750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E66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E5CDD" w:rsidRDefault="00CE25AC" w:rsidP="00CE25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6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профильная математика</w:t>
            </w:r>
            <w:r w:rsidR="00750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(не менее </w:t>
            </w:r>
            <w:r w:rsidRPr="00E66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="00750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баллов);</w:t>
            </w:r>
            <w:r w:rsidRPr="00E66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50DDC" w:rsidRDefault="00CE25AC" w:rsidP="00750DD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6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русский язык </w:t>
            </w:r>
            <w:r w:rsidR="00750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(не менее 40 баллов);</w:t>
            </w:r>
            <w:r w:rsidR="00750DDC" w:rsidRPr="00E66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E5CDD" w:rsidRDefault="00CE25AC" w:rsidP="00CE25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6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 (</w:t>
            </w:r>
            <w:r w:rsidR="00750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менее </w:t>
            </w:r>
            <w:r w:rsidR="00750DDC" w:rsidRPr="00E66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="00750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баллов</w:t>
            </w:r>
            <w:r w:rsidRPr="00E66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или информатика и информационно-коммуникационные технологии (ИКТ) (</w:t>
            </w:r>
            <w:r w:rsidR="00750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44 баллов)</w:t>
            </w:r>
            <w:r w:rsidRPr="00E66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CE5CDD" w:rsidRDefault="00CE5CDD" w:rsidP="00CE25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5AC" w:rsidRPr="00F92118" w:rsidRDefault="00F92118" w:rsidP="00F9211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порог для поступления (по укрупненной группе) по результатам 2023 года составил 137 баллов.</w:t>
            </w:r>
          </w:p>
        </w:tc>
        <w:tc>
          <w:tcPr>
            <w:tcW w:w="2552" w:type="dxa"/>
          </w:tcPr>
          <w:p w:rsidR="00CE25AC" w:rsidRPr="00E66679" w:rsidRDefault="00CE25AC" w:rsidP="00CE25AC">
            <w:pPr>
              <w:rPr>
                <w:rFonts w:ascii="Arial" w:hAnsi="Arial" w:cs="Arial"/>
              </w:rPr>
            </w:pPr>
            <w:r w:rsidRPr="00E6667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1" locked="0" layoutInCell="1" allowOverlap="1" wp14:anchorId="18109F67" wp14:editId="50BFED16">
                  <wp:simplePos x="0" y="0"/>
                  <wp:positionH relativeFrom="page">
                    <wp:posOffset>137780</wp:posOffset>
                  </wp:positionH>
                  <wp:positionV relativeFrom="paragraph">
                    <wp:posOffset>326124</wp:posOffset>
                  </wp:positionV>
                  <wp:extent cx="1508332" cy="1499191"/>
                  <wp:effectExtent l="0" t="0" r="0" b="6350"/>
                  <wp:wrapTight wrapText="bothSides">
                    <wp:wrapPolygon edited="0">
                      <wp:start x="0" y="0"/>
                      <wp:lineTo x="0" y="21417"/>
                      <wp:lineTo x="21282" y="21417"/>
                      <wp:lineTo x="21282" y="0"/>
                      <wp:lineTo x="0" y="0"/>
                    </wp:wrapPolygon>
                  </wp:wrapTight>
                  <wp:docPr id="2" name="Рисунок 2" descr="F:\РАБОТА\НАБОР 2015-2016\НАБОР 2024\QR проходные баллы по вуз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НАБОР 2015-2016\НАБОР 2024\QR проходные баллы по вуз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0" t="8170" r="7080" b="7590"/>
                          <a:stretch/>
                        </pic:blipFill>
                        <pic:spPr bwMode="auto">
                          <a:xfrm>
                            <a:off x="0" y="0"/>
                            <a:ext cx="1508332" cy="149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A0B55" w:rsidRDefault="000A0B55" w:rsidP="00CE25AC">
      <w:pPr>
        <w:spacing w:before="0" w:after="0" w:line="240" w:lineRule="auto"/>
        <w:ind w:left="0"/>
        <w:rPr>
          <w:sz w:val="24"/>
          <w:szCs w:val="24"/>
        </w:rPr>
      </w:pPr>
    </w:p>
    <w:p w:rsidR="000C7D3A" w:rsidRDefault="00E031DC" w:rsidP="00CE25AC">
      <w:pPr>
        <w:spacing w:before="0" w:after="0" w:line="240" w:lineRule="auto"/>
        <w:ind w:left="0"/>
        <w:jc w:val="center"/>
        <w:rPr>
          <w:i/>
          <w:sz w:val="24"/>
          <w:szCs w:val="24"/>
          <w:u w:val="single"/>
        </w:rPr>
      </w:pPr>
      <w:r w:rsidRPr="0080327D">
        <w:rPr>
          <w:i/>
          <w:sz w:val="24"/>
          <w:szCs w:val="24"/>
          <w:u w:val="single"/>
        </w:rPr>
        <w:t xml:space="preserve">ЮРГПУ (НПИ) крупнейший технический ВУЗ Юга России. Входит </w:t>
      </w:r>
    </w:p>
    <w:p w:rsidR="005D447D" w:rsidRDefault="00E031DC" w:rsidP="00CE25AC">
      <w:pPr>
        <w:spacing w:before="0" w:after="0" w:line="240" w:lineRule="auto"/>
        <w:ind w:left="0"/>
        <w:jc w:val="center"/>
        <w:rPr>
          <w:i/>
          <w:sz w:val="24"/>
          <w:szCs w:val="24"/>
          <w:u w:val="single"/>
        </w:rPr>
      </w:pPr>
      <w:r w:rsidRPr="0080327D">
        <w:rPr>
          <w:i/>
          <w:sz w:val="24"/>
          <w:szCs w:val="24"/>
          <w:u w:val="single"/>
        </w:rPr>
        <w:t xml:space="preserve">в </w:t>
      </w:r>
      <w:r w:rsidRPr="0080327D">
        <w:rPr>
          <w:b/>
          <w:i/>
          <w:sz w:val="24"/>
          <w:szCs w:val="24"/>
          <w:u w:val="single"/>
        </w:rPr>
        <w:t>ТОП-100</w:t>
      </w:r>
      <w:r w:rsidRPr="0080327D">
        <w:rPr>
          <w:i/>
          <w:sz w:val="24"/>
          <w:szCs w:val="24"/>
          <w:u w:val="single"/>
        </w:rPr>
        <w:t xml:space="preserve"> лучших ВУЗов России по рейтингу агентства “RAEX”.</w:t>
      </w:r>
    </w:p>
    <w:p w:rsidR="0080327D" w:rsidRPr="0080327D" w:rsidRDefault="0080327D" w:rsidP="00CE25AC">
      <w:pPr>
        <w:spacing w:before="0" w:after="0" w:line="240" w:lineRule="auto"/>
        <w:ind w:left="0"/>
        <w:rPr>
          <w:i/>
          <w:sz w:val="24"/>
          <w:szCs w:val="24"/>
          <w:u w:val="single"/>
        </w:rPr>
      </w:pPr>
    </w:p>
    <w:p w:rsidR="00CE25AC" w:rsidRPr="00CE25AC" w:rsidRDefault="00E031DC" w:rsidP="00CE25AC">
      <w:pPr>
        <w:spacing w:before="0" w:after="0" w:line="240" w:lineRule="auto"/>
        <w:ind w:left="0"/>
        <w:rPr>
          <w:sz w:val="24"/>
          <w:szCs w:val="24"/>
          <w:lang w:val="ru-RU"/>
        </w:rPr>
      </w:pPr>
      <w:r w:rsidRPr="00CE25AC">
        <w:rPr>
          <w:sz w:val="24"/>
          <w:szCs w:val="24"/>
        </w:rPr>
        <w:t xml:space="preserve">Кроме того, наш </w:t>
      </w:r>
      <w:r w:rsidR="00CD679C" w:rsidRPr="00CE25AC">
        <w:rPr>
          <w:sz w:val="24"/>
          <w:szCs w:val="24"/>
          <w:lang w:val="ru-RU"/>
        </w:rPr>
        <w:t>УНИВЕРСИТЕТ</w:t>
      </w:r>
      <w:r w:rsidRPr="00CE25AC">
        <w:rPr>
          <w:sz w:val="24"/>
          <w:szCs w:val="24"/>
        </w:rPr>
        <w:t xml:space="preserve"> уверенно </w:t>
      </w:r>
      <w:r w:rsidR="00CE25AC" w:rsidRPr="00CE25AC">
        <w:rPr>
          <w:sz w:val="24"/>
          <w:szCs w:val="24"/>
          <w:lang w:val="ru-RU"/>
        </w:rPr>
        <w:t>вошёл в ТОП-20 вузов России в предметных рейтингах RAEX по нефтегазовому де</w:t>
      </w:r>
      <w:r w:rsidR="00CE25AC">
        <w:rPr>
          <w:sz w:val="24"/>
          <w:szCs w:val="24"/>
          <w:lang w:val="ru-RU"/>
        </w:rPr>
        <w:t>лу и по химическим технологиям, а в</w:t>
      </w:r>
      <w:r w:rsidR="00CE25AC" w:rsidRPr="00CE25AC">
        <w:rPr>
          <w:sz w:val="24"/>
          <w:szCs w:val="24"/>
          <w:lang w:val="ru-RU"/>
        </w:rPr>
        <w:t xml:space="preserve"> рейтинге вузов «Национальное признание» ЮРГПУ (НПИ) прочно обосновался в первом квартиле, уверенно входит в число лучших вузов России, занимая 37 место среди технических вузов. </w:t>
      </w:r>
    </w:p>
    <w:p w:rsidR="00CE25AC" w:rsidRPr="00CE25AC" w:rsidRDefault="00CE25AC" w:rsidP="00CE25AC">
      <w:pPr>
        <w:spacing w:before="0" w:after="0" w:line="240" w:lineRule="auto"/>
        <w:ind w:left="0"/>
        <w:rPr>
          <w:sz w:val="24"/>
          <w:szCs w:val="24"/>
          <w:lang w:val="ru-RU"/>
        </w:rPr>
      </w:pPr>
    </w:p>
    <w:p w:rsidR="005D447D" w:rsidRDefault="00E031DC" w:rsidP="00CE25AC">
      <w:pPr>
        <w:spacing w:before="0" w:after="0" w:line="240" w:lineRule="auto"/>
        <w:ind w:left="0"/>
        <w:rPr>
          <w:sz w:val="24"/>
          <w:szCs w:val="24"/>
        </w:rPr>
      </w:pPr>
      <w:r w:rsidRPr="0080327D">
        <w:rPr>
          <w:sz w:val="24"/>
          <w:szCs w:val="24"/>
        </w:rPr>
        <w:t xml:space="preserve">Профессиональная подготовка ведется на </w:t>
      </w:r>
      <w:r w:rsidRPr="0080327D">
        <w:rPr>
          <w:b/>
          <w:sz w:val="24"/>
          <w:szCs w:val="24"/>
        </w:rPr>
        <w:t>семи факультетах</w:t>
      </w:r>
      <w:r w:rsidRPr="0080327D">
        <w:rPr>
          <w:sz w:val="24"/>
          <w:szCs w:val="24"/>
        </w:rPr>
        <w:t xml:space="preserve"> и в </w:t>
      </w:r>
      <w:r w:rsidRPr="0080327D">
        <w:rPr>
          <w:b/>
          <w:sz w:val="24"/>
          <w:szCs w:val="24"/>
        </w:rPr>
        <w:t>трёх институтах</w:t>
      </w:r>
      <w:r w:rsidRPr="0080327D">
        <w:rPr>
          <w:sz w:val="24"/>
          <w:szCs w:val="24"/>
        </w:rPr>
        <w:t xml:space="preserve"> базового вуза, </w:t>
      </w:r>
      <w:r w:rsidRPr="0080327D">
        <w:rPr>
          <w:b/>
          <w:sz w:val="24"/>
          <w:szCs w:val="24"/>
        </w:rPr>
        <w:t>в военном учебном центре</w:t>
      </w:r>
      <w:r w:rsidRPr="0080327D">
        <w:rPr>
          <w:sz w:val="24"/>
          <w:szCs w:val="24"/>
        </w:rPr>
        <w:t xml:space="preserve"> и в </w:t>
      </w:r>
      <w:r w:rsidRPr="0080327D">
        <w:rPr>
          <w:b/>
          <w:sz w:val="24"/>
          <w:szCs w:val="24"/>
        </w:rPr>
        <w:t>двух филиалах</w:t>
      </w:r>
      <w:r w:rsidRPr="0080327D">
        <w:rPr>
          <w:sz w:val="24"/>
          <w:szCs w:val="24"/>
        </w:rPr>
        <w:t xml:space="preserve">. </w:t>
      </w:r>
      <w:r w:rsidR="00CD679C" w:rsidRPr="0080327D">
        <w:rPr>
          <w:sz w:val="24"/>
          <w:szCs w:val="24"/>
          <w:lang w:val="ru-RU"/>
        </w:rPr>
        <w:t xml:space="preserve"> </w:t>
      </w:r>
      <w:proofErr w:type="spellStart"/>
      <w:r w:rsidRPr="0080327D">
        <w:rPr>
          <w:sz w:val="24"/>
          <w:szCs w:val="24"/>
        </w:rPr>
        <w:t>ФГГиНГД</w:t>
      </w:r>
      <w:proofErr w:type="spellEnd"/>
      <w:r w:rsidRPr="0080327D">
        <w:rPr>
          <w:sz w:val="24"/>
          <w:szCs w:val="24"/>
        </w:rPr>
        <w:t xml:space="preserve"> занимает достойное место среди факультетов ЮРГПУ (НПИ). </w:t>
      </w:r>
    </w:p>
    <w:p w:rsidR="0080327D" w:rsidRPr="0080327D" w:rsidRDefault="0080327D" w:rsidP="00CE25AC">
      <w:pPr>
        <w:spacing w:before="0" w:after="0" w:line="240" w:lineRule="auto"/>
        <w:ind w:left="0"/>
        <w:rPr>
          <w:sz w:val="24"/>
          <w:szCs w:val="24"/>
        </w:rPr>
      </w:pPr>
    </w:p>
    <w:p w:rsidR="005D447D" w:rsidRDefault="00E031DC" w:rsidP="00CE25AC">
      <w:pPr>
        <w:spacing w:before="0" w:after="0" w:line="240" w:lineRule="auto"/>
        <w:ind w:left="0"/>
        <w:rPr>
          <w:sz w:val="24"/>
          <w:szCs w:val="24"/>
        </w:rPr>
      </w:pPr>
      <w:r w:rsidRPr="0080327D">
        <w:rPr>
          <w:sz w:val="24"/>
          <w:szCs w:val="24"/>
        </w:rPr>
        <w:t>Университетский кампус, раскинувшийся на 16 гектарах в центре Новочеркасска, состоит из учебного и студенческого кластеров, расположенных в шаговой доступности друг от друга на закрытых охраняемых территориях.</w:t>
      </w:r>
    </w:p>
    <w:p w:rsidR="0080327D" w:rsidRPr="0080327D" w:rsidRDefault="0080327D" w:rsidP="00CE25AC">
      <w:pPr>
        <w:spacing w:before="0" w:after="0" w:line="240" w:lineRule="auto"/>
        <w:ind w:left="0"/>
        <w:rPr>
          <w:sz w:val="24"/>
          <w:szCs w:val="24"/>
        </w:rPr>
      </w:pPr>
    </w:p>
    <w:p w:rsidR="005D447D" w:rsidRPr="0080327D" w:rsidRDefault="00E031DC" w:rsidP="00CE25AC">
      <w:pPr>
        <w:spacing w:before="0" w:after="0" w:line="240" w:lineRule="auto"/>
        <w:ind w:left="0"/>
        <w:rPr>
          <w:sz w:val="24"/>
          <w:szCs w:val="24"/>
        </w:rPr>
      </w:pPr>
      <w:r w:rsidRPr="0080327D">
        <w:rPr>
          <w:sz w:val="24"/>
          <w:szCs w:val="24"/>
        </w:rPr>
        <w:t>Учебный кластер включает в себя 18 учебных, спортивных и административных корпусов</w:t>
      </w:r>
      <w:r w:rsidR="00CD679C" w:rsidRPr="0080327D">
        <w:rPr>
          <w:sz w:val="24"/>
          <w:szCs w:val="24"/>
          <w:lang w:val="ru-RU"/>
        </w:rPr>
        <w:t>.</w:t>
      </w:r>
      <w:r w:rsidRPr="0080327D">
        <w:rPr>
          <w:sz w:val="24"/>
          <w:szCs w:val="24"/>
        </w:rPr>
        <w:t xml:space="preserve"> </w:t>
      </w:r>
    </w:p>
    <w:p w:rsidR="005D447D" w:rsidRPr="0080327D" w:rsidRDefault="005D447D" w:rsidP="00CE25AC">
      <w:pPr>
        <w:spacing w:before="0" w:after="0" w:line="240" w:lineRule="auto"/>
        <w:ind w:left="0"/>
        <w:jc w:val="center"/>
        <w:rPr>
          <w:sz w:val="24"/>
          <w:szCs w:val="24"/>
        </w:rPr>
      </w:pPr>
    </w:p>
    <w:p w:rsidR="005D447D" w:rsidRDefault="00E031DC" w:rsidP="00CE25AC">
      <w:pPr>
        <w:spacing w:before="0" w:after="0" w:line="240" w:lineRule="auto"/>
        <w:ind w:left="0"/>
        <w:jc w:val="left"/>
        <w:rPr>
          <w:sz w:val="24"/>
          <w:szCs w:val="24"/>
        </w:rPr>
      </w:pPr>
      <w:r w:rsidRPr="0080327D">
        <w:rPr>
          <w:sz w:val="24"/>
          <w:szCs w:val="24"/>
        </w:rPr>
        <w:t xml:space="preserve">Жилищный кластер включает </w:t>
      </w:r>
      <w:r w:rsidR="00C963D6">
        <w:rPr>
          <w:sz w:val="24"/>
          <w:szCs w:val="24"/>
          <w:lang w:val="ru-RU"/>
        </w:rPr>
        <w:t>9</w:t>
      </w:r>
      <w:r w:rsidRPr="0080327D">
        <w:rPr>
          <w:sz w:val="24"/>
          <w:szCs w:val="24"/>
        </w:rPr>
        <w:t>-ми действующих студенческих 5-ти и 9-ти этажных корпусов.</w:t>
      </w:r>
    </w:p>
    <w:p w:rsidR="0080327D" w:rsidRPr="0080327D" w:rsidRDefault="0080327D" w:rsidP="00CE25AC">
      <w:pPr>
        <w:spacing w:before="0" w:after="0" w:line="240" w:lineRule="auto"/>
        <w:ind w:left="0"/>
        <w:jc w:val="left"/>
        <w:rPr>
          <w:sz w:val="24"/>
          <w:szCs w:val="24"/>
        </w:rPr>
      </w:pPr>
    </w:p>
    <w:p w:rsidR="005D447D" w:rsidRPr="0080327D" w:rsidRDefault="00E031DC" w:rsidP="00CE25AC">
      <w:pPr>
        <w:spacing w:before="0" w:after="0" w:line="240" w:lineRule="auto"/>
        <w:ind w:left="0"/>
        <w:rPr>
          <w:sz w:val="24"/>
          <w:szCs w:val="24"/>
        </w:rPr>
      </w:pPr>
      <w:r w:rsidRPr="0080327D">
        <w:rPr>
          <w:b/>
          <w:sz w:val="24"/>
          <w:szCs w:val="24"/>
        </w:rPr>
        <w:t>Военный институт</w:t>
      </w:r>
      <w:r w:rsidRPr="0080327D">
        <w:rPr>
          <w:sz w:val="24"/>
          <w:szCs w:val="24"/>
        </w:rPr>
        <w:t xml:space="preserve"> обеспечивает обучение на базе военного учебного центра на кафедрах инженерных войск, воздушно-космических сил и войск связи. По завершению обучения, присваиваются звания офицеров и сержантов запаса, которые не подлежат призыву на военную службу в мирное время.</w:t>
      </w:r>
    </w:p>
    <w:p w:rsidR="00CE5CDD" w:rsidRDefault="00CE5CDD" w:rsidP="00CE25AC">
      <w:pPr>
        <w:spacing w:before="0" w:after="0" w:line="240" w:lineRule="auto"/>
        <w:ind w:left="0"/>
        <w:rPr>
          <w:sz w:val="24"/>
          <w:szCs w:val="24"/>
        </w:rPr>
      </w:pPr>
    </w:p>
    <w:p w:rsidR="005D447D" w:rsidRDefault="00E031DC" w:rsidP="00CE25AC">
      <w:pPr>
        <w:spacing w:before="0" w:after="0" w:line="240" w:lineRule="auto"/>
        <w:ind w:left="0"/>
        <w:rPr>
          <w:sz w:val="24"/>
          <w:szCs w:val="24"/>
        </w:rPr>
      </w:pPr>
      <w:r w:rsidRPr="0080327D">
        <w:rPr>
          <w:sz w:val="24"/>
          <w:szCs w:val="24"/>
        </w:rPr>
        <w:t xml:space="preserve">Количество бюджетных мест в ВУЗе 2000, в т.ч. на факультете </w:t>
      </w:r>
      <w:r w:rsidR="00C963D6">
        <w:rPr>
          <w:sz w:val="24"/>
          <w:szCs w:val="24"/>
          <w:lang w:val="ru-RU"/>
        </w:rPr>
        <w:t>145</w:t>
      </w:r>
      <w:r w:rsidRPr="0080327D">
        <w:rPr>
          <w:sz w:val="24"/>
          <w:szCs w:val="24"/>
        </w:rPr>
        <w:t xml:space="preserve"> из них на кафедре ГД </w:t>
      </w:r>
      <w:r w:rsidRPr="0080327D">
        <w:rPr>
          <w:b/>
          <w:sz w:val="24"/>
          <w:szCs w:val="24"/>
        </w:rPr>
        <w:t xml:space="preserve">более </w:t>
      </w:r>
      <w:r w:rsidR="00C963D6">
        <w:rPr>
          <w:b/>
          <w:sz w:val="24"/>
          <w:szCs w:val="24"/>
          <w:lang w:val="ru-RU"/>
        </w:rPr>
        <w:t>60</w:t>
      </w:r>
      <w:r w:rsidRPr="0080327D">
        <w:rPr>
          <w:sz w:val="24"/>
          <w:szCs w:val="24"/>
        </w:rPr>
        <w:t xml:space="preserve"> человек!</w:t>
      </w:r>
    </w:p>
    <w:p w:rsidR="0080327D" w:rsidRPr="0080327D" w:rsidRDefault="0080327D" w:rsidP="00CE25AC">
      <w:pPr>
        <w:spacing w:before="0" w:after="0" w:line="240" w:lineRule="auto"/>
        <w:ind w:left="0"/>
        <w:rPr>
          <w:sz w:val="24"/>
          <w:szCs w:val="24"/>
        </w:rPr>
      </w:pPr>
    </w:p>
    <w:p w:rsidR="005D447D" w:rsidRDefault="00E031DC" w:rsidP="00CE25AC">
      <w:pPr>
        <w:spacing w:before="0" w:after="0" w:line="240" w:lineRule="auto"/>
        <w:ind w:left="0"/>
        <w:rPr>
          <w:sz w:val="24"/>
          <w:szCs w:val="24"/>
        </w:rPr>
      </w:pPr>
      <w:r w:rsidRPr="0080327D">
        <w:rPr>
          <w:sz w:val="24"/>
          <w:szCs w:val="24"/>
        </w:rPr>
        <w:lastRenderedPageBreak/>
        <w:t>Кафедра «Горное дело» обучает специалистов по следующим</w:t>
      </w:r>
      <w:r w:rsidR="00C963D6">
        <w:rPr>
          <w:sz w:val="24"/>
          <w:szCs w:val="24"/>
          <w:lang w:val="ru-RU"/>
        </w:rPr>
        <w:t xml:space="preserve"> </w:t>
      </w:r>
      <w:r w:rsidRPr="0080327D">
        <w:rPr>
          <w:sz w:val="24"/>
          <w:szCs w:val="24"/>
        </w:rPr>
        <w:t>специализац</w:t>
      </w:r>
      <w:r w:rsidR="0080327D">
        <w:rPr>
          <w:sz w:val="24"/>
          <w:szCs w:val="24"/>
        </w:rPr>
        <w:t>иям</w:t>
      </w:r>
      <w:r w:rsidRPr="0080327D">
        <w:rPr>
          <w:sz w:val="24"/>
          <w:szCs w:val="24"/>
        </w:rPr>
        <w:t>:</w:t>
      </w:r>
    </w:p>
    <w:p w:rsidR="00E031DC" w:rsidRPr="0080327D" w:rsidRDefault="00E031DC" w:rsidP="00CE25AC">
      <w:pPr>
        <w:spacing w:before="0" w:after="0" w:line="240" w:lineRule="auto"/>
        <w:ind w:left="0"/>
        <w:rPr>
          <w:sz w:val="24"/>
          <w:szCs w:val="24"/>
        </w:rPr>
      </w:pPr>
    </w:p>
    <w:p w:rsidR="005D447D" w:rsidRPr="000A0B55" w:rsidRDefault="00E031DC" w:rsidP="008E19D7">
      <w:pPr>
        <w:pStyle w:val="a5"/>
        <w:numPr>
          <w:ilvl w:val="0"/>
          <w:numId w:val="8"/>
        </w:numPr>
        <w:tabs>
          <w:tab w:val="left" w:pos="284"/>
        </w:tabs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0A0B55">
        <w:rPr>
          <w:sz w:val="24"/>
          <w:szCs w:val="24"/>
        </w:rPr>
        <w:t>Маркшейдерское дело и геодезия;</w:t>
      </w:r>
    </w:p>
    <w:p w:rsidR="000C7D3A" w:rsidRPr="000C7D3A" w:rsidRDefault="000C7D3A" w:rsidP="008E19D7">
      <w:pPr>
        <w:pStyle w:val="a5"/>
        <w:numPr>
          <w:ilvl w:val="0"/>
          <w:numId w:val="8"/>
        </w:numPr>
        <w:tabs>
          <w:tab w:val="left" w:pos="284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Открытая и подземная </w:t>
      </w:r>
      <w:r w:rsidRPr="000A0B55">
        <w:rPr>
          <w:sz w:val="24"/>
          <w:szCs w:val="24"/>
        </w:rPr>
        <w:t>разработка месторождений</w:t>
      </w:r>
      <w:r>
        <w:rPr>
          <w:sz w:val="24"/>
          <w:szCs w:val="24"/>
          <w:lang w:val="ru-RU"/>
        </w:rPr>
        <w:t>;</w:t>
      </w:r>
    </w:p>
    <w:p w:rsidR="005D447D" w:rsidRPr="000A0B55" w:rsidRDefault="008E19D7" w:rsidP="008E19D7">
      <w:pPr>
        <w:pStyle w:val="a5"/>
        <w:numPr>
          <w:ilvl w:val="0"/>
          <w:numId w:val="8"/>
        </w:numPr>
        <w:tabs>
          <w:tab w:val="left" w:pos="284"/>
        </w:tabs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A21E80"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54140" behindDoc="1" locked="0" layoutInCell="1" allowOverlap="1" wp14:anchorId="5EBD7D67" wp14:editId="2680B58E">
                <wp:simplePos x="0" y="0"/>
                <wp:positionH relativeFrom="margin">
                  <wp:align>right</wp:align>
                </wp:positionH>
                <wp:positionV relativeFrom="paragraph">
                  <wp:posOffset>10381</wp:posOffset>
                </wp:positionV>
                <wp:extent cx="2678430" cy="701675"/>
                <wp:effectExtent l="0" t="0" r="26670" b="22225"/>
                <wp:wrapTight wrapText="bothSides">
                  <wp:wrapPolygon edited="0">
                    <wp:start x="0" y="0"/>
                    <wp:lineTo x="0" y="21698"/>
                    <wp:lineTo x="21661" y="21698"/>
                    <wp:lineTo x="21661" y="0"/>
                    <wp:lineTo x="0" y="0"/>
                  </wp:wrapPolygon>
                </wp:wrapTight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CDD" w:rsidRDefault="00A21E80" w:rsidP="000A0B55">
                            <w:pPr>
                              <w:spacing w:before="0" w:after="0"/>
                              <w:ind w:left="-567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1E80">
                              <w:rPr>
                                <w:b/>
                                <w:sz w:val="18"/>
                                <w:szCs w:val="18"/>
                              </w:rPr>
                              <w:t>Познакомиться более подробно</w:t>
                            </w:r>
                          </w:p>
                          <w:p w:rsidR="00CE5CDD" w:rsidRDefault="00A21E80" w:rsidP="000A0B55">
                            <w:pPr>
                              <w:spacing w:before="0" w:after="0"/>
                              <w:ind w:left="-567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1E8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с каждой специализацией </w:t>
                            </w:r>
                          </w:p>
                          <w:p w:rsidR="00A21E80" w:rsidRPr="00A21E80" w:rsidRDefault="00A21E80" w:rsidP="000A0B55">
                            <w:pPr>
                              <w:spacing w:before="0" w:after="0"/>
                              <w:ind w:left="-567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1E80">
                              <w:rPr>
                                <w:b/>
                                <w:sz w:val="18"/>
                                <w:szCs w:val="18"/>
                              </w:rPr>
                              <w:t>можно перейдя по QR-коду ниже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7D67" id="Надпись 2" o:spid="_x0000_s1027" type="#_x0000_t202" style="position:absolute;left:0;text-align:left;margin-left:159.7pt;margin-top:.8pt;width:210.9pt;height:55.25pt;z-index:-2516623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" strokecolor="white [3212]">
                <v:textbox>
                  <w:txbxContent>
                    <w:p w:rsidR="00CE5CDD" w:rsidRDefault="00A21E80" w:rsidP="000A0B55">
                      <w:pPr>
                        <w:spacing w:before="0" w:after="0"/>
                        <w:ind w:left="-567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21E80">
                        <w:rPr>
                          <w:b/>
                          <w:sz w:val="18"/>
                          <w:szCs w:val="18"/>
                        </w:rPr>
                        <w:t>Познакомиться более подробно</w:t>
                      </w:r>
                    </w:p>
                    <w:p w:rsidR="00CE5CDD" w:rsidRDefault="00A21E80" w:rsidP="000A0B55">
                      <w:pPr>
                        <w:spacing w:before="0" w:after="0"/>
                        <w:ind w:left="-567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21E80">
                        <w:rPr>
                          <w:b/>
                          <w:sz w:val="18"/>
                          <w:szCs w:val="18"/>
                        </w:rPr>
                        <w:t xml:space="preserve"> с каждой специализацией </w:t>
                      </w:r>
                    </w:p>
                    <w:p w:rsidR="00A21E80" w:rsidRPr="00A21E80" w:rsidRDefault="00A21E80" w:rsidP="000A0B55">
                      <w:pPr>
                        <w:spacing w:before="0" w:after="0"/>
                        <w:ind w:left="-567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21E80">
                        <w:rPr>
                          <w:b/>
                          <w:sz w:val="18"/>
                          <w:szCs w:val="18"/>
                        </w:rPr>
                        <w:t>можно перейдя по QR-коду ниже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031DC" w:rsidRPr="000A0B55">
        <w:rPr>
          <w:sz w:val="24"/>
          <w:szCs w:val="24"/>
        </w:rPr>
        <w:t>Машины и электрооборудование горных предприятий;</w:t>
      </w:r>
    </w:p>
    <w:p w:rsidR="005D447D" w:rsidRPr="000A0B55" w:rsidRDefault="00CD679C" w:rsidP="008E19D7">
      <w:pPr>
        <w:pStyle w:val="a5"/>
        <w:numPr>
          <w:ilvl w:val="0"/>
          <w:numId w:val="8"/>
        </w:numPr>
        <w:tabs>
          <w:tab w:val="left" w:pos="284"/>
        </w:tabs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0A0B55">
        <w:rPr>
          <w:sz w:val="24"/>
          <w:szCs w:val="24"/>
        </w:rPr>
        <w:t>Обогащение полезных ископаемых.</w:t>
      </w:r>
    </w:p>
    <w:p w:rsidR="000A0B55" w:rsidRDefault="00CD385E" w:rsidP="00CE25AC">
      <w:pPr>
        <w:keepLines/>
        <w:spacing w:before="0" w:after="0" w:line="240" w:lineRule="auto"/>
        <w:ind w:left="0"/>
        <w:rPr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77696" behindDoc="1" locked="0" layoutInCell="1" allowOverlap="1" wp14:anchorId="3D1044C8" wp14:editId="342B73C4">
            <wp:simplePos x="0" y="0"/>
            <wp:positionH relativeFrom="column">
              <wp:posOffset>4954550</wp:posOffset>
            </wp:positionH>
            <wp:positionV relativeFrom="paragraph">
              <wp:posOffset>6158</wp:posOffset>
            </wp:positionV>
            <wp:extent cx="1332230" cy="1327150"/>
            <wp:effectExtent l="0" t="0" r="1270" b="6350"/>
            <wp:wrapSquare wrapText="bothSides"/>
            <wp:docPr id="4" name="Рисунок 4" descr="F:\РАБОТА\НАБОР 2015-2016\НАБОР 2024\QR-code_данные по специализаци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НАБОР 2015-2016\НАБОР 2024\QR-code_данные по специализация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2" t="8087" r="8397" b="8856"/>
                    <a:stretch/>
                  </pic:blipFill>
                  <pic:spPr bwMode="auto">
                    <a:xfrm>
                      <a:off x="0" y="0"/>
                      <a:ext cx="133223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CDD" w:rsidRDefault="00CE5CDD" w:rsidP="00CE25AC">
      <w:pPr>
        <w:keepLines/>
        <w:spacing w:before="0" w:after="0" w:line="240" w:lineRule="auto"/>
        <w:ind w:left="0"/>
        <w:rPr>
          <w:sz w:val="24"/>
          <w:szCs w:val="24"/>
        </w:rPr>
      </w:pPr>
    </w:p>
    <w:p w:rsidR="008E19D7" w:rsidRDefault="008E19D7" w:rsidP="00CE5CDD">
      <w:pPr>
        <w:spacing w:before="0" w:after="0" w:line="240" w:lineRule="auto"/>
        <w:ind w:left="0"/>
        <w:rPr>
          <w:sz w:val="24"/>
          <w:szCs w:val="24"/>
        </w:rPr>
      </w:pPr>
    </w:p>
    <w:p w:rsidR="008E19D7" w:rsidRDefault="00CE5CDD" w:rsidP="00CE5CDD">
      <w:pPr>
        <w:spacing w:before="0" w:after="0" w:line="240" w:lineRule="auto"/>
        <w:ind w:left="0"/>
        <w:rPr>
          <w:sz w:val="24"/>
          <w:szCs w:val="24"/>
        </w:rPr>
      </w:pPr>
      <w:r w:rsidRPr="0080327D">
        <w:rPr>
          <w:sz w:val="24"/>
          <w:szCs w:val="24"/>
        </w:rPr>
        <w:t xml:space="preserve">Также если вы хотите следить за всей необходимой </w:t>
      </w:r>
    </w:p>
    <w:p w:rsidR="008E19D7" w:rsidRDefault="00CE5CDD" w:rsidP="00CE5CDD">
      <w:pPr>
        <w:spacing w:before="0" w:after="0" w:line="240" w:lineRule="auto"/>
        <w:ind w:left="0"/>
        <w:rPr>
          <w:sz w:val="24"/>
          <w:szCs w:val="24"/>
        </w:rPr>
      </w:pPr>
      <w:r w:rsidRPr="0080327D">
        <w:rPr>
          <w:sz w:val="24"/>
          <w:szCs w:val="24"/>
        </w:rPr>
        <w:t xml:space="preserve">информацией, вы можете подписаться на наши </w:t>
      </w:r>
    </w:p>
    <w:p w:rsidR="008E19D7" w:rsidRDefault="00CE5CDD" w:rsidP="00CE5CDD">
      <w:pPr>
        <w:spacing w:before="0" w:after="0" w:line="240" w:lineRule="auto"/>
        <w:ind w:left="0"/>
        <w:rPr>
          <w:sz w:val="24"/>
          <w:szCs w:val="24"/>
        </w:rPr>
      </w:pPr>
      <w:r w:rsidRPr="0080327D">
        <w:rPr>
          <w:sz w:val="24"/>
          <w:szCs w:val="24"/>
        </w:rPr>
        <w:t xml:space="preserve">социальные сети, где публикуются самые </w:t>
      </w:r>
    </w:p>
    <w:p w:rsidR="00CE5CDD" w:rsidRPr="0080327D" w:rsidRDefault="00CE5CDD" w:rsidP="00CE5CDD">
      <w:pPr>
        <w:spacing w:before="0" w:after="0" w:line="240" w:lineRule="auto"/>
        <w:ind w:left="0"/>
        <w:rPr>
          <w:sz w:val="24"/>
          <w:szCs w:val="24"/>
        </w:rPr>
      </w:pPr>
      <w:r w:rsidRPr="0080327D">
        <w:rPr>
          <w:sz w:val="24"/>
          <w:szCs w:val="24"/>
        </w:rPr>
        <w:t>актуальные новости:</w:t>
      </w:r>
    </w:p>
    <w:p w:rsidR="00CE5CDD" w:rsidRDefault="00CE5CDD" w:rsidP="00CE25AC">
      <w:pPr>
        <w:keepLines/>
        <w:spacing w:before="0" w:after="0" w:line="240" w:lineRule="auto"/>
        <w:ind w:left="0"/>
        <w:rPr>
          <w:sz w:val="24"/>
          <w:szCs w:val="24"/>
        </w:rPr>
      </w:pPr>
    </w:p>
    <w:p w:rsidR="00CE5CDD" w:rsidRDefault="00CE5CDD" w:rsidP="00CE25AC">
      <w:pPr>
        <w:keepLines/>
        <w:spacing w:before="0" w:after="0" w:line="240" w:lineRule="auto"/>
        <w:ind w:left="0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106"/>
      </w:tblGrid>
      <w:tr w:rsidR="00CD385E" w:rsidTr="00CD385E">
        <w:trPr>
          <w:trHeight w:val="785"/>
        </w:trPr>
        <w:tc>
          <w:tcPr>
            <w:tcW w:w="5353" w:type="dxa"/>
          </w:tcPr>
          <w:p w:rsidR="00CE5CDD" w:rsidRDefault="00CE5CDD" w:rsidP="00CE25AC">
            <w:pPr>
              <w:keepLines/>
              <w:rPr>
                <w:sz w:val="24"/>
                <w:szCs w:val="24"/>
              </w:rPr>
            </w:pPr>
            <w:r w:rsidRPr="0080327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3B2B51C" wp14:editId="39DABBA1">
                      <wp:simplePos x="0" y="0"/>
                      <wp:positionH relativeFrom="column">
                        <wp:posOffset>482098</wp:posOffset>
                      </wp:positionH>
                      <wp:positionV relativeFrom="paragraph">
                        <wp:posOffset>51258</wp:posOffset>
                      </wp:positionV>
                      <wp:extent cx="2689860" cy="285750"/>
                      <wp:effectExtent l="0" t="0" r="1524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986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E80" w:rsidRPr="00A21E80" w:rsidRDefault="00A21E80" w:rsidP="00A21E80">
                                  <w:pPr>
                                    <w:spacing w:before="0" w:after="0" w:line="240" w:lineRule="auto"/>
                                    <w:ind w:left="-850" w:right="-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1E8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QR-коду на сайт ЮРГПУ(НПИ)</w:t>
                                  </w:r>
                                </w:p>
                                <w:p w:rsidR="0080327D" w:rsidRDefault="0080327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2B51C" id="_x0000_s1028" type="#_x0000_t202" style="position:absolute;margin-left:37.95pt;margin-top:4.05pt;width:211.8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" strokecolor="white [3212]">
                      <v:textbox>
                        <w:txbxContent>
                          <w:p w:rsidR="00A21E80" w:rsidRPr="00A21E80" w:rsidRDefault="00A21E80" w:rsidP="00A21E80">
                            <w:pPr>
                              <w:spacing w:before="0" w:after="0" w:line="240" w:lineRule="auto"/>
                              <w:ind w:left="-850" w:right="-5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1E80">
                              <w:rPr>
                                <w:b/>
                                <w:sz w:val="20"/>
                                <w:szCs w:val="20"/>
                              </w:rPr>
                              <w:t>QR-коду на сайт ЮРГПУ(НПИ)</w:t>
                            </w:r>
                          </w:p>
                          <w:p w:rsidR="0080327D" w:rsidRDefault="0080327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06" w:type="dxa"/>
          </w:tcPr>
          <w:p w:rsidR="00CE5CDD" w:rsidRDefault="00CE5CDD" w:rsidP="00CE25AC">
            <w:pPr>
              <w:keepLines/>
              <w:rPr>
                <w:sz w:val="24"/>
                <w:szCs w:val="24"/>
              </w:rPr>
            </w:pPr>
            <w:r w:rsidRPr="00A21E8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8BCE6DA" wp14:editId="51F0FD87">
                      <wp:simplePos x="0" y="0"/>
                      <wp:positionH relativeFrom="page">
                        <wp:posOffset>179705</wp:posOffset>
                      </wp:positionH>
                      <wp:positionV relativeFrom="paragraph">
                        <wp:posOffset>73025</wp:posOffset>
                      </wp:positionV>
                      <wp:extent cx="3081020" cy="403860"/>
                      <wp:effectExtent l="0" t="0" r="24130" b="15240"/>
                      <wp:wrapSquare wrapText="bothSides"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102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85E" w:rsidRDefault="00A21E80" w:rsidP="00CE5CDD">
                                  <w:pPr>
                                    <w:spacing w:before="0" w:after="0" w:line="240" w:lineRule="auto"/>
                                    <w:ind w:left="-567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1E80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QR-коду на </w:t>
                                  </w:r>
                                  <w:r w:rsidR="00CD385E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сайт </w:t>
                                  </w:r>
                                </w:p>
                                <w:p w:rsidR="00A21E80" w:rsidRPr="00A21E80" w:rsidRDefault="00A21E80" w:rsidP="00CE5CDD">
                                  <w:pPr>
                                    <w:spacing w:before="0" w:after="0" w:line="240" w:lineRule="auto"/>
                                    <w:ind w:left="-56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1E80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кафедр</w:t>
                                  </w:r>
                                  <w:r w:rsidR="00CD385E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ru-RU"/>
                                    </w:rPr>
                                    <w:t>ы</w:t>
                                  </w:r>
                                  <w:r w:rsidRPr="00A21E80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«Горное дело»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CE6DA" id="_x0000_s1029" type="#_x0000_t202" style="position:absolute;margin-left:14.15pt;margin-top:5.75pt;width:242.6pt;height:31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" strokecolor="white [3212]">
                      <v:textbox>
                        <w:txbxContent>
                          <w:p w:rsidR="00CD385E" w:rsidRDefault="00A21E80" w:rsidP="00CE5CDD">
                            <w:pPr>
                              <w:spacing w:before="0" w:after="0" w:line="240" w:lineRule="auto"/>
                              <w:ind w:left="-567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1E80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QR-коду на </w:t>
                            </w:r>
                            <w:r w:rsidR="00CD385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сайт </w:t>
                            </w:r>
                          </w:p>
                          <w:p w:rsidR="00A21E80" w:rsidRPr="00A21E80" w:rsidRDefault="00A21E80" w:rsidP="00CE5CDD">
                            <w:pPr>
                              <w:spacing w:before="0" w:after="0" w:line="240" w:lineRule="auto"/>
                              <w:ind w:left="-56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E80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кафедр</w:t>
                            </w:r>
                            <w:r w:rsidR="00CD385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ы</w:t>
                            </w:r>
                            <w:r w:rsidRPr="00A21E80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«Горное дело»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</w:tc>
      </w:tr>
      <w:tr w:rsidR="00CD385E" w:rsidTr="00CD385E">
        <w:trPr>
          <w:trHeight w:val="2410"/>
        </w:trPr>
        <w:tc>
          <w:tcPr>
            <w:tcW w:w="5353" w:type="dxa"/>
          </w:tcPr>
          <w:p w:rsidR="00CE5CDD" w:rsidRDefault="0032624B" w:rsidP="00CE25AC">
            <w:pPr>
              <w:keepLines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1" wp14:anchorId="4FD394E6" wp14:editId="03041B8B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3175</wp:posOffset>
                  </wp:positionV>
                  <wp:extent cx="1541145" cy="1557655"/>
                  <wp:effectExtent l="0" t="0" r="1905" b="4445"/>
                  <wp:wrapTight wrapText="bothSides">
                    <wp:wrapPolygon edited="0">
                      <wp:start x="0" y="0"/>
                      <wp:lineTo x="0" y="21397"/>
                      <wp:lineTo x="21360" y="21397"/>
                      <wp:lineTo x="21360" y="0"/>
                      <wp:lineTo x="0" y="0"/>
                    </wp:wrapPolygon>
                  </wp:wrapTight>
                  <wp:docPr id="11" name="Рисунок 11" descr="F:\РАБОТА\НАБОР 2015-2016\НАБОР 2024\QR-ЮРГПУ(НПИ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АБОР 2015-2016\НАБОР 2024\QR-ЮРГПУ(НПИ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51" t="10932" r="11168" b="11168"/>
                          <a:stretch/>
                        </pic:blipFill>
                        <pic:spPr bwMode="auto">
                          <a:xfrm>
                            <a:off x="0" y="0"/>
                            <a:ext cx="1541145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6" w:type="dxa"/>
          </w:tcPr>
          <w:p w:rsidR="00CE5CDD" w:rsidRDefault="0032624B" w:rsidP="00CE25AC">
            <w:pPr>
              <w:keepLines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917575</wp:posOffset>
                  </wp:positionH>
                  <wp:positionV relativeFrom="paragraph">
                    <wp:posOffset>3175</wp:posOffset>
                  </wp:positionV>
                  <wp:extent cx="1586230" cy="1573530"/>
                  <wp:effectExtent l="0" t="0" r="0" b="7620"/>
                  <wp:wrapTight wrapText="bothSides">
                    <wp:wrapPolygon edited="0">
                      <wp:start x="0" y="0"/>
                      <wp:lineTo x="0" y="21443"/>
                      <wp:lineTo x="21271" y="21443"/>
                      <wp:lineTo x="21271" y="0"/>
                      <wp:lineTo x="0" y="0"/>
                    </wp:wrapPolygon>
                  </wp:wrapTight>
                  <wp:docPr id="13" name="Рисунок 13" descr="F:\РАБОТА\НАБОР 2015-2016\НАБОР 2024\QR-code_кафедра Г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АБОР 2015-2016\НАБОР 2024\QR-code_кафедра ГД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23" t="9320" r="8769" b="8581"/>
                          <a:stretch/>
                        </pic:blipFill>
                        <pic:spPr bwMode="auto">
                          <a:xfrm>
                            <a:off x="0" y="0"/>
                            <a:ext cx="158623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385E" w:rsidTr="00CD385E">
        <w:trPr>
          <w:trHeight w:val="430"/>
        </w:trPr>
        <w:tc>
          <w:tcPr>
            <w:tcW w:w="5353" w:type="dxa"/>
          </w:tcPr>
          <w:p w:rsidR="00CE5CDD" w:rsidRPr="0080327D" w:rsidRDefault="00CE5CDD" w:rsidP="00CE25AC">
            <w:pPr>
              <w:keepLines/>
              <w:rPr>
                <w:b/>
                <w:noProof/>
                <w:sz w:val="24"/>
                <w:szCs w:val="24"/>
              </w:rPr>
            </w:pPr>
            <w:r w:rsidRPr="00A21E8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D7833CA" wp14:editId="4767AAA4">
                      <wp:simplePos x="0" y="0"/>
                      <wp:positionH relativeFrom="margin">
                        <wp:posOffset>488256</wp:posOffset>
                      </wp:positionH>
                      <wp:positionV relativeFrom="paragraph">
                        <wp:posOffset>180414</wp:posOffset>
                      </wp:positionV>
                      <wp:extent cx="1998345" cy="276225"/>
                      <wp:effectExtent l="0" t="0" r="20955" b="28575"/>
                      <wp:wrapSquare wrapText="bothSides"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5CDD" w:rsidRPr="00A21E80" w:rsidRDefault="00CE5CDD" w:rsidP="00CE5CDD">
                                  <w:pPr>
                                    <w:spacing w:before="0" w:after="0"/>
                                    <w:ind w:left="-567"/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A21E8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QR-коду на сайт </w:t>
                                  </w:r>
                                  <w:proofErr w:type="spellStart"/>
                                  <w:r w:rsidRPr="00A21E80"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ФГГиНГД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833CA" id="_x0000_s1030" type="#_x0000_t202" style="position:absolute;margin-left:38.45pt;margin-top:14.2pt;width:157.3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" strokecolor="white [3212]">
                      <v:textbox>
                        <w:txbxContent>
                          <w:p w:rsidR="00CE5CDD" w:rsidRPr="00A21E80" w:rsidRDefault="00CE5CDD" w:rsidP="00CE5CDD">
                            <w:pPr>
                              <w:spacing w:before="0" w:after="0"/>
                              <w:ind w:left="-567"/>
                              <w:jc w:val="right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21E8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QR-коду на сайт </w:t>
                            </w:r>
                            <w:proofErr w:type="spellStart"/>
                            <w:r w:rsidRPr="00A21E80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ФГГиНГД</w:t>
                            </w:r>
                            <w:proofErr w:type="spell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106" w:type="dxa"/>
          </w:tcPr>
          <w:p w:rsidR="00CE5CDD" w:rsidRPr="0080327D" w:rsidRDefault="00CE5CDD" w:rsidP="00CE25AC">
            <w:pPr>
              <w:keepLines/>
              <w:rPr>
                <w:b/>
                <w:noProof/>
                <w:sz w:val="24"/>
                <w:szCs w:val="24"/>
              </w:rPr>
            </w:pPr>
            <w:r w:rsidRPr="00A21E8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7215" behindDoc="0" locked="0" layoutInCell="1" allowOverlap="1" wp14:anchorId="6F0A42BF" wp14:editId="77AF8C2C">
                      <wp:simplePos x="0" y="0"/>
                      <wp:positionH relativeFrom="margin">
                        <wp:posOffset>84455</wp:posOffset>
                      </wp:positionH>
                      <wp:positionV relativeFrom="paragraph">
                        <wp:posOffset>52705</wp:posOffset>
                      </wp:positionV>
                      <wp:extent cx="3072130" cy="393065"/>
                      <wp:effectExtent l="0" t="0" r="13970" b="26035"/>
                      <wp:wrapSquare wrapText="bothSides"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2130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85E" w:rsidRDefault="00A21E80" w:rsidP="00CE5CDD">
                                  <w:pPr>
                                    <w:pStyle w:val="a6"/>
                                    <w:spacing w:before="0" w:beforeAutospacing="0" w:after="0" w:afterAutospacing="0"/>
                                    <w:ind w:left="-851" w:right="-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21E8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QR-коду на группу </w:t>
                                  </w:r>
                                  <w:proofErr w:type="spellStart"/>
                                  <w:r w:rsidRPr="00A21E8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ВКонтакте</w:t>
                                  </w:r>
                                  <w:proofErr w:type="spellEnd"/>
                                  <w:r w:rsidRPr="00A21E8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:rsidR="00A21E80" w:rsidRPr="00A21E80" w:rsidRDefault="00CD385E" w:rsidP="00CE5CDD">
                                  <w:pPr>
                                    <w:pStyle w:val="a6"/>
                                    <w:spacing w:before="0" w:beforeAutospacing="0" w:after="0" w:afterAutospacing="0"/>
                                    <w:ind w:left="-851" w:right="-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«Кафедра Горное дело ЮРГПУ(НПИ)»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A42BF" id="_x0000_s1031" type="#_x0000_t202" style="position:absolute;margin-left:6.65pt;margin-top:4.15pt;width:241.9pt;height:30.9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" strokecolor="white [3212]">
                      <v:textbox>
                        <w:txbxContent>
                          <w:p w:rsidR="00CD385E" w:rsidRDefault="00A21E80" w:rsidP="00CE5CDD">
                            <w:pPr>
                              <w:pStyle w:val="a6"/>
                              <w:spacing w:before="0" w:beforeAutospacing="0" w:after="0" w:afterAutospacing="0"/>
                              <w:ind w:left="-851" w:right="-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1E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QR-коду на группу </w:t>
                            </w:r>
                            <w:proofErr w:type="spellStart"/>
                            <w:r w:rsidRPr="00A21E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ВКонтакте</w:t>
                            </w:r>
                            <w:proofErr w:type="spellEnd"/>
                            <w:r w:rsidRPr="00A21E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21E80" w:rsidRPr="00A21E80" w:rsidRDefault="00CD385E" w:rsidP="00CE5CDD">
                            <w:pPr>
                              <w:pStyle w:val="a6"/>
                              <w:spacing w:before="0" w:beforeAutospacing="0" w:after="0" w:afterAutospacing="0"/>
                              <w:ind w:left="-851" w:right="-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«Кафедра Горное дело ЮРГПУ(НПИ)»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CD385E" w:rsidTr="00CD385E">
        <w:trPr>
          <w:trHeight w:val="2345"/>
        </w:trPr>
        <w:tc>
          <w:tcPr>
            <w:tcW w:w="5353" w:type="dxa"/>
          </w:tcPr>
          <w:p w:rsidR="00CE5CDD" w:rsidRPr="0080327D" w:rsidRDefault="0032624B" w:rsidP="00CE25AC">
            <w:pPr>
              <w:keepLines/>
              <w:rPr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4445</wp:posOffset>
                  </wp:positionV>
                  <wp:extent cx="1605280" cy="1587500"/>
                  <wp:effectExtent l="0" t="0" r="0" b="0"/>
                  <wp:wrapTight wrapText="bothSides">
                    <wp:wrapPolygon edited="0">
                      <wp:start x="0" y="0"/>
                      <wp:lineTo x="0" y="21254"/>
                      <wp:lineTo x="21275" y="21254"/>
                      <wp:lineTo x="21275" y="0"/>
                      <wp:lineTo x="0" y="0"/>
                    </wp:wrapPolygon>
                  </wp:wrapTight>
                  <wp:docPr id="12" name="Рисунок 12" descr="F:\РАБОТА\НАБОР 2015-2016\НАБОР 2024\QR-code_ФГГиН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АБОР 2015-2016\НАБОР 2024\QR-code_ФГГиНД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40" t="10215" r="9484" b="9308"/>
                          <a:stretch/>
                        </pic:blipFill>
                        <pic:spPr bwMode="auto">
                          <a:xfrm>
                            <a:off x="0" y="0"/>
                            <a:ext cx="160528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6" w:type="dxa"/>
          </w:tcPr>
          <w:p w:rsidR="00CE5CDD" w:rsidRPr="0080327D" w:rsidRDefault="0032624B" w:rsidP="00CE25AC">
            <w:pPr>
              <w:keepLines/>
              <w:rPr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4445</wp:posOffset>
                  </wp:positionV>
                  <wp:extent cx="1561465" cy="1540510"/>
                  <wp:effectExtent l="0" t="0" r="635" b="2540"/>
                  <wp:wrapTight wrapText="bothSides">
                    <wp:wrapPolygon edited="0">
                      <wp:start x="0" y="0"/>
                      <wp:lineTo x="0" y="21369"/>
                      <wp:lineTo x="21345" y="21369"/>
                      <wp:lineTo x="21345" y="0"/>
                      <wp:lineTo x="0" y="0"/>
                    </wp:wrapPolygon>
                  </wp:wrapTight>
                  <wp:docPr id="3" name="Рисунок 3" descr="F:\РАБОТА\НАБОР 2015-2016\НАБОР 2024\QR-code_группа кафедра Г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НАБОР 2015-2016\НАБОР 2024\QR-code_группа кафедра ГД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6" t="4830" r="3382" b="3735"/>
                          <a:stretch/>
                        </pic:blipFill>
                        <pic:spPr bwMode="auto">
                          <a:xfrm>
                            <a:off x="0" y="0"/>
                            <a:ext cx="1561465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E5CDD" w:rsidRDefault="00CE5CDD" w:rsidP="00CE25AC">
      <w:pPr>
        <w:keepLines/>
        <w:spacing w:before="0" w:after="0" w:line="240" w:lineRule="auto"/>
        <w:ind w:left="0"/>
        <w:rPr>
          <w:sz w:val="24"/>
          <w:szCs w:val="24"/>
        </w:rPr>
      </w:pPr>
    </w:p>
    <w:p w:rsidR="00CE5CDD" w:rsidRDefault="00E031DC" w:rsidP="00CE25AC">
      <w:pPr>
        <w:keepLines/>
        <w:spacing w:before="0" w:after="0" w:line="240" w:lineRule="auto"/>
        <w:ind w:left="0"/>
        <w:rPr>
          <w:sz w:val="24"/>
          <w:szCs w:val="24"/>
          <w:lang w:val="ru-RU"/>
        </w:rPr>
      </w:pPr>
      <w:r w:rsidRPr="0080327D">
        <w:rPr>
          <w:sz w:val="24"/>
          <w:szCs w:val="24"/>
        </w:rPr>
        <w:t>По всем вопросам можно писать в группы в социальных сетях</w:t>
      </w:r>
      <w:r w:rsidR="00CE5CDD">
        <w:rPr>
          <w:sz w:val="24"/>
          <w:szCs w:val="24"/>
          <w:lang w:val="ru-RU"/>
        </w:rPr>
        <w:t xml:space="preserve"> </w:t>
      </w:r>
    </w:p>
    <w:p w:rsidR="00CE5CDD" w:rsidRDefault="00CE5CDD" w:rsidP="00CE25AC">
      <w:pPr>
        <w:keepLines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(группа </w:t>
      </w:r>
      <w:proofErr w:type="spellStart"/>
      <w:r>
        <w:rPr>
          <w:sz w:val="24"/>
          <w:szCs w:val="24"/>
          <w:lang w:val="ru-RU"/>
        </w:rPr>
        <w:t>ВКонтакте</w:t>
      </w:r>
      <w:proofErr w:type="spellEnd"/>
      <w:r>
        <w:rPr>
          <w:sz w:val="24"/>
          <w:szCs w:val="24"/>
          <w:lang w:val="ru-RU"/>
        </w:rPr>
        <w:t xml:space="preserve"> «кафедра «Горное дело»</w:t>
      </w:r>
      <w:r w:rsidR="00E031DC" w:rsidRPr="0080327D">
        <w:rPr>
          <w:sz w:val="24"/>
          <w:szCs w:val="24"/>
        </w:rPr>
        <w:t>, на почту кафедры «Горное дело» - (</w:t>
      </w:r>
      <w:hyperlink r:id="rId11">
        <w:r w:rsidR="00E031DC" w:rsidRPr="0080327D">
          <w:rPr>
            <w:color w:val="1155CC"/>
            <w:sz w:val="24"/>
            <w:szCs w:val="24"/>
            <w:u w:val="single"/>
          </w:rPr>
          <w:t>urgpynpigornoedelo@gmail.com</w:t>
        </w:r>
      </w:hyperlink>
      <w:r w:rsidR="00E031DC" w:rsidRPr="0080327D">
        <w:rPr>
          <w:sz w:val="24"/>
          <w:szCs w:val="24"/>
        </w:rPr>
        <w:t>)</w:t>
      </w:r>
      <w:r w:rsidR="006215A1">
        <w:rPr>
          <w:sz w:val="24"/>
          <w:szCs w:val="24"/>
          <w:lang w:val="ru-RU"/>
        </w:rPr>
        <w:t>,</w:t>
      </w:r>
      <w:r w:rsidR="00E031DC" w:rsidRPr="0080327D">
        <w:rPr>
          <w:sz w:val="24"/>
          <w:szCs w:val="24"/>
        </w:rPr>
        <w:t xml:space="preserve"> </w:t>
      </w:r>
    </w:p>
    <w:p w:rsidR="00CE5CDD" w:rsidRDefault="006215A1" w:rsidP="00CE25AC">
      <w:pPr>
        <w:keepLines/>
        <w:spacing w:before="0" w:after="0" w:line="240" w:lineRule="auto"/>
        <w:ind w:left="0"/>
        <w:rPr>
          <w:sz w:val="24"/>
          <w:szCs w:val="24"/>
        </w:rPr>
      </w:pPr>
      <w:r w:rsidRPr="0080327D">
        <w:rPr>
          <w:sz w:val="24"/>
          <w:szCs w:val="24"/>
        </w:rPr>
        <w:t>тел.</w:t>
      </w:r>
      <w:r w:rsidRPr="0080327D">
        <w:rPr>
          <w:b/>
          <w:sz w:val="24"/>
          <w:szCs w:val="24"/>
        </w:rPr>
        <w:t xml:space="preserve"> 8-863-52-5-53-</w:t>
      </w:r>
      <w:r>
        <w:rPr>
          <w:b/>
          <w:sz w:val="24"/>
          <w:szCs w:val="24"/>
          <w:lang w:val="ru-RU"/>
        </w:rPr>
        <w:t xml:space="preserve">54 </w:t>
      </w:r>
    </w:p>
    <w:p w:rsidR="00CE5CDD" w:rsidRDefault="00CE5CDD" w:rsidP="00CE25AC">
      <w:pPr>
        <w:keepLines/>
        <w:spacing w:before="0" w:after="0" w:line="240" w:lineRule="auto"/>
        <w:ind w:left="0"/>
        <w:rPr>
          <w:sz w:val="24"/>
          <w:szCs w:val="24"/>
          <w:lang w:val="ru-RU"/>
        </w:rPr>
      </w:pPr>
    </w:p>
    <w:p w:rsidR="005D447D" w:rsidRPr="006215A1" w:rsidRDefault="00CE5CDD" w:rsidP="00CE25AC">
      <w:pPr>
        <w:keepLines/>
        <w:spacing w:before="0" w:after="0" w:line="240" w:lineRule="auto"/>
        <w:ind w:left="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Наш адрес:</w:t>
      </w:r>
      <w:r w:rsidR="00E031DC" w:rsidRPr="0080327D">
        <w:rPr>
          <w:sz w:val="24"/>
          <w:szCs w:val="24"/>
        </w:rPr>
        <w:t xml:space="preserve"> Ростовская область, город Новочеркасск, ул. Просвещения 132, Горно-геологический корпус, вход с у</w:t>
      </w:r>
      <w:r w:rsidR="006215A1">
        <w:rPr>
          <w:sz w:val="24"/>
          <w:szCs w:val="24"/>
        </w:rPr>
        <w:t>л. Богдана Хмельницкого, ауд. 317</w:t>
      </w:r>
      <w:r w:rsidR="00E031DC" w:rsidRPr="0080327D">
        <w:rPr>
          <w:sz w:val="24"/>
          <w:szCs w:val="24"/>
        </w:rPr>
        <w:t xml:space="preserve">, </w:t>
      </w:r>
    </w:p>
    <w:p w:rsidR="005D447D" w:rsidRPr="0080327D" w:rsidRDefault="006215A1" w:rsidP="00CE25AC">
      <w:pPr>
        <w:spacing w:before="0" w:after="0" w:line="240" w:lineRule="auto"/>
        <w:ind w:left="0"/>
        <w:jc w:val="center"/>
        <w:rPr>
          <w:sz w:val="24"/>
          <w:szCs w:val="24"/>
        </w:rPr>
      </w:pPr>
      <w:r w:rsidRPr="00E031DC">
        <w:rPr>
          <w:b/>
          <w:noProof/>
          <w:sz w:val="24"/>
          <w:szCs w:val="24"/>
          <w:lang w:val="ru-RU"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129311D4" wp14:editId="2F1FA006">
                <wp:simplePos x="0" y="0"/>
                <wp:positionH relativeFrom="margin">
                  <wp:align>center</wp:align>
                </wp:positionH>
                <wp:positionV relativeFrom="paragraph">
                  <wp:posOffset>359115</wp:posOffset>
                </wp:positionV>
                <wp:extent cx="4210685" cy="1404620"/>
                <wp:effectExtent l="0" t="0" r="18415" b="2667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1DC" w:rsidRPr="00E031DC" w:rsidRDefault="00E031DC" w:rsidP="00E031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31DC">
                              <w:rPr>
                                <w:b/>
                              </w:rPr>
                              <w:t xml:space="preserve">Ждём тебя, выпускник </w:t>
                            </w:r>
                            <w:r w:rsidRPr="00E031DC">
                              <w:rPr>
                                <w:b/>
                              </w:rPr>
                              <w:t>202</w:t>
                            </w:r>
                            <w:r w:rsidR="00BF6A23">
                              <w:rPr>
                                <w:b/>
                                <w:lang w:val="ru-RU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E031DC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9311D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0;margin-top:28.3pt;width:331.55pt;height:110.6pt;z-index:25165311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" strokecolor="white [3212]">
                <v:textbox style="mso-fit-shape-to-text:t">
                  <w:txbxContent>
                    <w:p w:rsidR="00E031DC" w:rsidRPr="00E031DC" w:rsidRDefault="00E031DC" w:rsidP="00E031DC">
                      <w:pPr>
                        <w:jc w:val="center"/>
                        <w:rPr>
                          <w:b/>
                        </w:rPr>
                      </w:pPr>
                      <w:r w:rsidRPr="00E031DC">
                        <w:rPr>
                          <w:b/>
                        </w:rPr>
                        <w:t xml:space="preserve">Ждём тебя, выпускник </w:t>
                      </w:r>
                      <w:r w:rsidRPr="00E031DC">
                        <w:rPr>
                          <w:b/>
                        </w:rPr>
                        <w:t>202</w:t>
                      </w:r>
                      <w:r w:rsidR="00BF6A23">
                        <w:rPr>
                          <w:b/>
                          <w:lang w:val="ru-RU"/>
                        </w:rPr>
                        <w:t>4</w:t>
                      </w:r>
                      <w:bookmarkStart w:id="1" w:name="_GoBack"/>
                      <w:bookmarkEnd w:id="1"/>
                      <w:r w:rsidRPr="00E031DC">
                        <w:rPr>
                          <w:b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D447D" w:rsidRPr="0080327D" w:rsidSect="00CE5CDD">
      <w:pgSz w:w="11909" w:h="16834"/>
      <w:pgMar w:top="720" w:right="720" w:bottom="720" w:left="720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420D"/>
    <w:multiLevelType w:val="multilevel"/>
    <w:tmpl w:val="3DAAE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E80852"/>
    <w:multiLevelType w:val="hybridMultilevel"/>
    <w:tmpl w:val="DFC4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857BF"/>
    <w:multiLevelType w:val="hybridMultilevel"/>
    <w:tmpl w:val="EC062FE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383693"/>
    <w:multiLevelType w:val="hybridMultilevel"/>
    <w:tmpl w:val="E6EE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D263D"/>
    <w:multiLevelType w:val="hybridMultilevel"/>
    <w:tmpl w:val="5A88874E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1CD35AA"/>
    <w:multiLevelType w:val="multilevel"/>
    <w:tmpl w:val="F44A6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8417B8F"/>
    <w:multiLevelType w:val="hybridMultilevel"/>
    <w:tmpl w:val="D0B2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B5B0D"/>
    <w:multiLevelType w:val="hybridMultilevel"/>
    <w:tmpl w:val="7C26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7D"/>
    <w:rsid w:val="000A0B55"/>
    <w:rsid w:val="000C7D3A"/>
    <w:rsid w:val="0032624B"/>
    <w:rsid w:val="00426F60"/>
    <w:rsid w:val="005D447D"/>
    <w:rsid w:val="006215A1"/>
    <w:rsid w:val="00750DDC"/>
    <w:rsid w:val="0080327D"/>
    <w:rsid w:val="008E19D7"/>
    <w:rsid w:val="009318B6"/>
    <w:rsid w:val="00A21E80"/>
    <w:rsid w:val="00BF6A23"/>
    <w:rsid w:val="00C963D6"/>
    <w:rsid w:val="00CD385E"/>
    <w:rsid w:val="00CD679C"/>
    <w:rsid w:val="00CE25AC"/>
    <w:rsid w:val="00CE5CDD"/>
    <w:rsid w:val="00E031DC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DD2F5-8561-4C86-96CF-796C97F2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8"/>
        <w:szCs w:val="28"/>
        <w:lang w:val="ru" w:eastAsia="ru-RU" w:bidi="ar-SA"/>
      </w:rPr>
    </w:rPrDefault>
    <w:pPrDefault>
      <w:pPr>
        <w:spacing w:before="240" w:after="240" w:line="276" w:lineRule="auto"/>
        <w:ind w:left="-56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0"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0"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D679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21E8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A21E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0B55"/>
    <w:pPr>
      <w:spacing w:before="0"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B55"/>
    <w:rPr>
      <w:sz w:val="18"/>
      <w:szCs w:val="18"/>
    </w:rPr>
  </w:style>
  <w:style w:type="table" w:styleId="aa">
    <w:name w:val="Table Grid"/>
    <w:basedOn w:val="a1"/>
    <w:uiPriority w:val="39"/>
    <w:rsid w:val="00CE25AC"/>
    <w:pPr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urgpynpigornoedelo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Тата</cp:lastModifiedBy>
  <cp:revision>6</cp:revision>
  <cp:lastPrinted>2024-01-12T11:35:00Z</cp:lastPrinted>
  <dcterms:created xsi:type="dcterms:W3CDTF">2024-01-12T10:18:00Z</dcterms:created>
  <dcterms:modified xsi:type="dcterms:W3CDTF">2024-01-15T07:38:00Z</dcterms:modified>
</cp:coreProperties>
</file>